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51DEE" w:rsidRDefault="003150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Инструкция по оформлению документов на участие в конкурсе</w:t>
      </w:r>
    </w:p>
    <w:p w14:paraId="00000002" w14:textId="77777777" w:rsidR="00C51DEE" w:rsidRDefault="00315010">
      <w:pPr>
        <w:tabs>
          <w:tab w:val="left" w:pos="6660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</w:p>
    <w:p w14:paraId="00000003" w14:textId="77777777" w:rsidR="00C51DEE" w:rsidRDefault="0031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Подготовьте оглавление с указанием всех приложенных документов и номеров страниц (документы должны быть расположены в определенном порядке, см. «Порядок раскладки документов» ниже).</w:t>
      </w:r>
    </w:p>
    <w:p w14:paraId="00000004" w14:textId="77777777" w:rsidR="00C51DEE" w:rsidRDefault="0031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Распечатайте и пронумеруйте все страницы.</w:t>
      </w:r>
    </w:p>
    <w:p w14:paraId="00000005" w14:textId="77777777" w:rsidR="00C51DEE" w:rsidRDefault="0031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Сброшюруйте все страницы в одну или несколько папок (брошюровать можно удобным Вам способом: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брошюратор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нить, твердый переплет и т.д.).</w:t>
      </w:r>
    </w:p>
    <w:p w14:paraId="00000006" w14:textId="75F4AAD2" w:rsidR="00C51DEE" w:rsidRDefault="0031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внимание, что заявку на имя заместителя Министра культуры Российской 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</w:t>
      </w:r>
      <w:r w:rsidR="00EF1A00" w:rsidRPr="00EF1A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F1A00" w:rsidRPr="00EF1A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F1A00" w:rsidRPr="00EF1A00">
        <w:rPr>
          <w:rFonts w:ascii="Times New Roman" w:eastAsia="Times New Roman" w:hAnsi="Times New Roman" w:cs="Times New Roman"/>
          <w:sz w:val="28"/>
          <w:szCs w:val="28"/>
        </w:rPr>
        <w:t>Малышева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подписывает руководитель высшего исполнительного органа государственной власти субъекта Российской Федерации или лицо, имеющее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подписи по доверенности от его имени (в таком случае копию доверенности необходимо приложить к заявке и внести в оглавление). </w:t>
      </w:r>
    </w:p>
    <w:p w14:paraId="00000007" w14:textId="77777777"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пакет документов, пронумерованный и сброшюрованный, заверяет представитель высшего исполнительного органа государственной власти субъекта Российской Федерации, имеющий право заверять документы.</w:t>
      </w:r>
    </w:p>
    <w:p w14:paraId="00000008" w14:textId="77777777" w:rsidR="00C51DEE" w:rsidRDefault="0031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заявке несколько папок, укажите количество папок и страниц соответственно. </w:t>
      </w:r>
    </w:p>
    <w:p w14:paraId="00000009" w14:textId="77777777" w:rsidR="00C51DEE" w:rsidRDefault="0031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Запечатайте заявку в конверт (на каждую библиотеку отдельная заявка в отдельном конверте).</w:t>
      </w:r>
    </w:p>
    <w:p w14:paraId="0000000A" w14:textId="276CE3EB" w:rsidR="00C51DEE" w:rsidRPr="00EF1A00" w:rsidRDefault="00315010" w:rsidP="00705A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на конверте: «</w:t>
      </w:r>
      <w:r w:rsidR="00EF1A00"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: «Заявка на участие в конкурсном отборе субъектов Российской Федерации для предоставления субсидий из федерального бюджета бюджетам субъектов Российской Федерации на создание</w:t>
      </w:r>
      <w:r w:rsid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1A00"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модельных муниципальных библиотек в субъектах Российской Федерации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000000B" w14:textId="77777777" w:rsidR="00C51DEE" w:rsidRDefault="0031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Направьте заявку в Министерство культуры Российской Федерации по почте или предоставьте ее лично (актуальные контакты будут объявлены на сайте mkrf.ru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новаябиблиотека.рф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проведения конкурса) и 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Анкету библиотеки в формате исходного файла на следующую почту: </w:t>
      </w:r>
      <w:hyperlink r:id="rId8">
        <w:r w:rsidRPr="00EF1A0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model-library@</w:t>
        </w:r>
      </w:hyperlink>
      <w:hyperlink r:id="rId9">
        <w:r w:rsidRPr="00EF1A0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rsl</w:t>
        </w:r>
      </w:hyperlink>
      <w:hyperlink r:id="rId10">
        <w:r w:rsidRPr="00EF1A0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.ru</w:t>
        </w:r>
      </w:hyperlink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письма необходимо указать: Анкета для конкурсного отбора от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субъекта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00000C" w14:textId="77777777" w:rsidR="00C51DEE" w:rsidRDefault="00C51DE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77777777" w:rsidR="00C51DEE" w:rsidRDefault="0031501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Обратите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то, что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ответственность за предоставление документов в срок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конкурсного отбора лежит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субъекте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 избежание недоразумений, мы рекомендуем пользоваться только экспресс-почтой и службами курьерской доставки.</w:t>
      </w:r>
    </w:p>
    <w:p w14:paraId="0000000E" w14:textId="77777777" w:rsidR="00C51DEE" w:rsidRDefault="0031501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 раскладки документов:</w:t>
      </w:r>
    </w:p>
    <w:p w14:paraId="0000000F" w14:textId="77777777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Титульный 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указанием субъекта РФ и наименования библиотеки)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0000010" w14:textId="77777777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Оглавление</w:t>
      </w:r>
    </w:p>
    <w:p w14:paraId="00000011" w14:textId="3FD6D0A2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имя 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Министра культуры Российской Федерации </w:t>
      </w:r>
      <w:r w:rsidR="00EF1A00" w:rsidRPr="00EF1A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F1A00"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F1A00" w:rsidRPr="00EF1A00">
        <w:rPr>
          <w:rFonts w:ascii="Times New Roman" w:eastAsia="Times New Roman" w:hAnsi="Times New Roman" w:cs="Times New Roman"/>
          <w:sz w:val="28"/>
          <w:szCs w:val="28"/>
        </w:rPr>
        <w:t>Малышева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A00"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(заявка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 подается от высшего исполнительного органа государственной власти субъекта РФ и подписывается руководителем данного органа; на каждую библиотеку отдельная заявка. Образец заявки размещается на официальном сайте Министерства культуры Российской Федерации mkrf.ru и на сайте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новаябиблиотека.рф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 вместе с объявлением конкурсного отбора).</w:t>
      </w:r>
    </w:p>
    <w:p w14:paraId="00000012" w14:textId="77777777"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Обратите внимание! </w:t>
      </w:r>
    </w:p>
    <w:p w14:paraId="00000013" w14:textId="77777777"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заявке отражены: </w:t>
      </w:r>
    </w:p>
    <w:p w14:paraId="00000014" w14:textId="77777777" w:rsidR="00C51DEE" w:rsidRDefault="003150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капитальном ремонте или реконструкции, об отсутствии аварийного и (или) ветхого состояния зданий или помещений (также эта информация отражена ниже в п.10);</w:t>
      </w:r>
    </w:p>
    <w:p w14:paraId="00000015" w14:textId="77777777" w:rsidR="00C51DEE" w:rsidRDefault="003150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том, что в муниципальной библиотеке предусмотрена возможность обеспечения канала для высокоскоростного широкополосного доступа к сети «Интернет».</w:t>
      </w:r>
    </w:p>
    <w:p w14:paraId="00000016" w14:textId="77777777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Доверенность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право подписи документов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(предоставляется в случае, если заявку подписывает не руководитель высшего исполнительного органа государственной власти субъекта РФ, а лицо по доверенности. </w:t>
      </w:r>
    </w:p>
    <w:p w14:paraId="5FA1751F" w14:textId="77777777" w:rsidR="00EF1A00" w:rsidRPr="00EF1A00" w:rsidRDefault="00315010" w:rsidP="00EF1A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>ВАЖНО!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 В доверенности должно быть дословно указано, что данное лицо </w:t>
      </w:r>
      <w:r w:rsidR="00EF1A00" w:rsidRPr="00EF1A00"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>имеет право подписи заявок на участие в конкурсном отборе субъектов</w:t>
      </w:r>
    </w:p>
    <w:p w14:paraId="00000017" w14:textId="5A6BF117" w:rsidR="00C51DEE" w:rsidRDefault="00EF1A00" w:rsidP="00EF1A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4E79"/>
          <w:sz w:val="28"/>
          <w:szCs w:val="28"/>
        </w:rPr>
      </w:pPr>
      <w:r w:rsidRPr="00EF1A00"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>Российской Федерации для предоставления субсидии из федерального</w:t>
      </w:r>
      <w:r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 xml:space="preserve"> </w:t>
      </w:r>
      <w:r w:rsidRPr="00EF1A00"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>бюджета бюджетам субъектов Российской Федерации на создание</w:t>
      </w:r>
      <w:r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 xml:space="preserve"> </w:t>
      </w:r>
      <w:r w:rsidRPr="00EF1A00"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>модельных муниципальных библиотек в субъектах Российской</w:t>
      </w:r>
      <w:r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 xml:space="preserve"> Федерации</w:t>
      </w:r>
      <w:r w:rsidR="00315010"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).</w:t>
      </w:r>
    </w:p>
    <w:p w14:paraId="00000018" w14:textId="77777777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Распечатанная заполненная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(анкета размещается на официальном сайте Министерства культуры Российской Федерации mkrf.ru и на сайте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новаябиблиотека.рф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 вместе с объявлением конкурсного отбора. Необходимо распечатать только саму анкету, документы, ссылки на которые указаны в анкете, распечатывать не нужно).</w:t>
      </w:r>
    </w:p>
    <w:p w14:paraId="00000019" w14:textId="77777777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("дорожная карта") с указанием сроков выполнения планируемых мероприятий, этапов и стоимости выполнения работ, оказания услуг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(подробно расписанные мероприятия, этапы, сроки с указанием точных дат, средства из федерального бюджета и местного бюджета. Подробнее смотрите «Рекомендации по разработке дорожных карт»).</w:t>
      </w:r>
    </w:p>
    <w:p w14:paraId="0000001A" w14:textId="4F6A99E4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 субъекта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развитию д</w:t>
      </w:r>
      <w:r w:rsid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модельных библиотек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B" w14:textId="77777777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Заверенные копии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правоустанавливающих документов на здания и (или) помещения библиотеки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договоры аренды, безвозмездного пользования зданиями или помещениями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(документы заверяются представителем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lastRenderedPageBreak/>
        <w:t>высшего исполнительного органа государственной власти субъекта, имеющим право на заверение документов, или высшим должностным лицом муниципального образования).</w:t>
      </w:r>
    </w:p>
    <w:p w14:paraId="0000001C" w14:textId="77777777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Заверенные копии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планов государственной или муниципальной организации технической инвентаризации зданий и (или)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акты приемки зданий и (или) помещений при передаче их библиотекам в аренду или безвозмездное пользование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(документы заверяются представителем высшего исполнительного органа государственной власти субъекта, имеющим право на заверение документов, или высшим должностным лицом муниципального образования).</w:t>
      </w:r>
    </w:p>
    <w:p w14:paraId="0000001D" w14:textId="77777777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Заверенная копия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акта, заключения или отчета о техническом состоянии конструкций 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библиотеки. Данный документ содержит сведения о состоянии здания. В некоторых случаях требуется предоставить дополнительные документы либо предоставить иной документ</w:t>
      </w:r>
      <w:r>
        <w:rPr>
          <w:rFonts w:ascii="Times New Roman" w:eastAsia="Times New Roman" w:hAnsi="Times New Roman" w:cs="Times New Roman"/>
          <w:color w:val="1F4E79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подробнее смотрите в «Документах для подтверждения сведений о состоянии здания»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(документы заверяются представителем высшего исполнительного органа государственной власти субъекта, имеющим право на заверение документов, или высшим должностным лицом муниципального образования).</w:t>
      </w:r>
    </w:p>
    <w:p w14:paraId="0000001E" w14:textId="77777777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Заверенные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копии документов или договоров, подтверждающих намерение субъекта Российской Федерации и (или) учредителя библиотеки обеспечить пополнение ее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новыми книжными и периодическими изданиями, а также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расчет планируемых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(гарантийные письма / иные документы, заверенные руководителем высшего исполнительного органа государственной власти субъекта или высшим должностным лицом муниципального образования).</w:t>
      </w:r>
    </w:p>
    <w:p w14:paraId="0000001F" w14:textId="77777777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сертификатов или удостоверений о повышении квалификации персонала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последние 5 лет.</w:t>
      </w:r>
    </w:p>
    <w:p w14:paraId="00000020" w14:textId="77777777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библиотеки.</w:t>
      </w:r>
    </w:p>
    <w:p w14:paraId="00000021" w14:textId="77777777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модернизации библиотеки, состоящая из следующих частей:</w:t>
      </w:r>
    </w:p>
    <w:p w14:paraId="00000022" w14:textId="77777777"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Исследование и оценка потенциального влияния модельной муниципальной библиотеки на развитие социокультурной инфраструктуры соответствующей территории.</w:t>
      </w:r>
    </w:p>
    <w:p w14:paraId="00000023" w14:textId="77777777"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Дизайн-концепция муниципальной библиотеки, состоящая из следующих документов:</w:t>
      </w:r>
    </w:p>
    <w:p w14:paraId="00000024" w14:textId="77777777"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функциональная концепция помещений; </w:t>
      </w:r>
    </w:p>
    <w:p w14:paraId="00000025" w14:textId="77777777"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концепция зонирования;</w:t>
      </w:r>
    </w:p>
    <w:p w14:paraId="00000026" w14:textId="77777777"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план расстановки мебели;</w:t>
      </w:r>
    </w:p>
    <w:p w14:paraId="00000027" w14:textId="77777777"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план расстановки электрических розеток и выводов;</w:t>
      </w:r>
    </w:p>
    <w:p w14:paraId="00000028" w14:textId="77777777"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план расстановки светильников;</w:t>
      </w:r>
    </w:p>
    <w:p w14:paraId="00000029" w14:textId="77777777"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Описание услуг библиотеки и план организации и проведения культурно-просветительских, образовательных, социально значимых, в том числе краеведческих, мероприятий, совместных региональных (межрегиональных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мероприятий (на следующий год после участия в проекте).</w:t>
      </w:r>
    </w:p>
    <w:p w14:paraId="0000002A" w14:textId="77777777"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Планируемый объем пополнения фонда книжными и информационными ресурсами (на год участия в проекте и на три года после участия в проекте).</w:t>
      </w:r>
    </w:p>
    <w:p w14:paraId="0000002B" w14:textId="13069B87"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План мероприятий по развитию компетенций и повышению квалификации основного персонала (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три года после участия в проекте).</w:t>
      </w:r>
    </w:p>
    <w:p w14:paraId="0000002C" w14:textId="77777777"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Смета и обоснование статей сметы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минимальных рыночных цен субъекта Российской Федерации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(обратите внимание на методические рекомендации по разработке смет в разделе «Конкурс» на сайте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новаябиблиотека.рф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).</w:t>
      </w:r>
    </w:p>
    <w:p w14:paraId="0000002D" w14:textId="77777777" w:rsidR="00C51DEE" w:rsidRDefault="00C51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E" w14:textId="77777777"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подтверждений 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наградах, поощрениях,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документов, подтверждающих участие муниципальной библиотеки в социально-культурных проектах, конкурсах, движениях и др. (при наличии). </w:t>
      </w:r>
    </w:p>
    <w:p w14:paraId="0000002F" w14:textId="77777777" w:rsidR="00C51DEE" w:rsidRDefault="00C51DEE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51DEE"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0F07C" w14:textId="77777777" w:rsidR="004F14C3" w:rsidRDefault="004F14C3">
      <w:pPr>
        <w:spacing w:after="0" w:line="240" w:lineRule="auto"/>
      </w:pPr>
      <w:r>
        <w:separator/>
      </w:r>
    </w:p>
  </w:endnote>
  <w:endnote w:type="continuationSeparator" w:id="0">
    <w:p w14:paraId="39492E93" w14:textId="77777777" w:rsidR="004F14C3" w:rsidRDefault="004F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2E0C3E3E" w:rsidR="00C51DEE" w:rsidRDefault="003150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2E7A">
      <w:rPr>
        <w:noProof/>
        <w:color w:val="000000"/>
      </w:rPr>
      <w:t>4</w:t>
    </w:r>
    <w:r>
      <w:rPr>
        <w:color w:val="000000"/>
      </w:rPr>
      <w:fldChar w:fldCharType="end"/>
    </w:r>
  </w:p>
  <w:p w14:paraId="00000032" w14:textId="77777777" w:rsidR="00C51DEE" w:rsidRDefault="00C51D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3" w14:textId="085B1F7C" w:rsidR="00C51DEE" w:rsidRDefault="003150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2E7A">
      <w:rPr>
        <w:noProof/>
        <w:color w:val="000000"/>
      </w:rPr>
      <w:t>1</w:t>
    </w:r>
    <w:r>
      <w:rPr>
        <w:color w:val="000000"/>
      </w:rPr>
      <w:fldChar w:fldCharType="end"/>
    </w:r>
  </w:p>
  <w:p w14:paraId="00000034" w14:textId="77777777" w:rsidR="00C51DEE" w:rsidRDefault="00C51D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EBC77" w14:textId="77777777" w:rsidR="004F14C3" w:rsidRDefault="004F14C3">
      <w:pPr>
        <w:spacing w:after="0" w:line="240" w:lineRule="auto"/>
      </w:pPr>
      <w:r>
        <w:separator/>
      </w:r>
    </w:p>
  </w:footnote>
  <w:footnote w:type="continuationSeparator" w:id="0">
    <w:p w14:paraId="3C140932" w14:textId="77777777" w:rsidR="004F14C3" w:rsidRDefault="004F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97AF2" w14:textId="051FC9DF" w:rsidR="006A17D7" w:rsidRPr="006A17D7" w:rsidRDefault="003150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</w:rPr>
      <w:t xml:space="preserve">Дата обновления: </w:t>
    </w:r>
    <w:r w:rsidR="006A17D7">
      <w:rPr>
        <w:rFonts w:ascii="Times New Roman" w:eastAsia="Times New Roman" w:hAnsi="Times New Roman" w:cs="Times New Roman"/>
      </w:rPr>
      <w:t>05</w:t>
    </w:r>
    <w:r>
      <w:rPr>
        <w:rFonts w:ascii="Times New Roman" w:eastAsia="Times New Roman" w:hAnsi="Times New Roman" w:cs="Times New Roman"/>
        <w:color w:val="000000"/>
      </w:rPr>
      <w:t>.0</w:t>
    </w:r>
    <w:r w:rsidR="006A17D7"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  <w:color w:val="000000"/>
      </w:rPr>
      <w:t>.202</w:t>
    </w:r>
    <w:r w:rsidR="006A17D7">
      <w:rPr>
        <w:rFonts w:ascii="Times New Roman" w:eastAsia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071E"/>
    <w:multiLevelType w:val="multilevel"/>
    <w:tmpl w:val="51A20C56"/>
    <w:lvl w:ilvl="0">
      <w:start w:val="1"/>
      <w:numFmt w:val="bullet"/>
      <w:lvlText w:val="−"/>
      <w:lvlJc w:val="left"/>
      <w:pPr>
        <w:ind w:left="12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7A22FF"/>
    <w:multiLevelType w:val="multilevel"/>
    <w:tmpl w:val="91CCDB52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b/>
      </w:rPr>
    </w:lvl>
  </w:abstractNum>
  <w:abstractNum w:abstractNumId="2" w15:restartNumberingAfterBreak="0">
    <w:nsid w:val="56A2463D"/>
    <w:multiLevelType w:val="multilevel"/>
    <w:tmpl w:val="87927C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EE"/>
    <w:rsid w:val="00315010"/>
    <w:rsid w:val="00465821"/>
    <w:rsid w:val="004F14C3"/>
    <w:rsid w:val="006A17D7"/>
    <w:rsid w:val="00C51DEE"/>
    <w:rsid w:val="00C52E7A"/>
    <w:rsid w:val="00E459B3"/>
    <w:rsid w:val="00EF1A00"/>
    <w:rsid w:val="00FB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ACB6"/>
  <w15:docId w15:val="{3CC83E5A-E7A1-4728-8628-D9573378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77E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ED3"/>
  </w:style>
  <w:style w:type="paragraph" w:styleId="a7">
    <w:name w:val="footer"/>
    <w:basedOn w:val="a"/>
    <w:link w:val="a8"/>
    <w:uiPriority w:val="99"/>
    <w:unhideWhenUsed/>
    <w:rsid w:val="00B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ED3"/>
  </w:style>
  <w:style w:type="character" w:styleId="a9">
    <w:name w:val="Hyperlink"/>
    <w:basedOn w:val="a0"/>
    <w:uiPriority w:val="99"/>
    <w:unhideWhenUsed/>
    <w:rsid w:val="0053629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3629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9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284A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64E7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4E7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4E7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E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4E76"/>
    <w:rPr>
      <w:b/>
      <w:bCs/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l-library@leninka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del-library@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el-library@lenin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hMh8+NIRkESNFOgksLaA7A9yiA==">AMUW2mXJpJxYaajP5E+a/TD8zQWp7DdTR5g9KkK8C8VskqPUD5cjgZspMvOm00ZMvkF4PVqW9tfOAmUBH2dgA6XRV78h6fG0BB35AcmHFhgO0mX0IF7OYjJT+nO1GbUOCcDK5et8gubB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Сандрик</dc:creator>
  <cp:lastModifiedBy>Валентина</cp:lastModifiedBy>
  <cp:revision>3</cp:revision>
  <dcterms:created xsi:type="dcterms:W3CDTF">2024-08-05T14:29:00Z</dcterms:created>
  <dcterms:modified xsi:type="dcterms:W3CDTF">2024-08-07T09:54:00Z</dcterms:modified>
</cp:coreProperties>
</file>